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4B0C" w:rsidRPr="00493756" w:rsidRDefault="002A191E">
      <w:pPr>
        <w:jc w:val="center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NOCCA</w:t>
      </w:r>
    </w:p>
    <w:p w14:paraId="00000002" w14:textId="77777777" w:rsidR="00B44B0C" w:rsidRPr="00493756" w:rsidRDefault="002A191E">
      <w:pPr>
        <w:jc w:val="center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Board of Directors Meeting</w:t>
      </w:r>
    </w:p>
    <w:p w14:paraId="00000003" w14:textId="593A2E2D" w:rsidR="00B44B0C" w:rsidRPr="00493756" w:rsidRDefault="00672787">
      <w:pPr>
        <w:jc w:val="center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June 15</w:t>
      </w:r>
      <w:r w:rsidR="002A191E" w:rsidRPr="00493756">
        <w:rPr>
          <w:rFonts w:ascii="Goudy Old Style" w:eastAsia="Sorts Mill Goudy" w:hAnsi="Goudy Old Style" w:cs="Sorts Mill Goudy"/>
          <w:sz w:val="22"/>
          <w:szCs w:val="22"/>
        </w:rPr>
        <w:t>, 2023 – 5:00 pm</w:t>
      </w:r>
    </w:p>
    <w:p w14:paraId="00000004" w14:textId="77777777" w:rsidR="00B44B0C" w:rsidRPr="00493756" w:rsidRDefault="002A191E">
      <w:pPr>
        <w:jc w:val="center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NOCCA Library</w:t>
      </w:r>
    </w:p>
    <w:p w14:paraId="6B0060DC" w14:textId="443DCDBD" w:rsidR="008A305A" w:rsidRPr="00493756" w:rsidRDefault="002A191E" w:rsidP="00DA5BC6">
      <w:pPr>
        <w:jc w:val="center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Agenda</w:t>
      </w:r>
    </w:p>
    <w:p w14:paraId="37B1B618" w14:textId="77777777" w:rsidR="008A305A" w:rsidRPr="00493756" w:rsidRDefault="008A305A" w:rsidP="008A305A">
      <w:pPr>
        <w:rPr>
          <w:rFonts w:ascii="Goudy Old Style" w:eastAsia="Sorts Mill Goudy" w:hAnsi="Goudy Old Style" w:cs="Sorts Mill Goudy"/>
          <w:sz w:val="22"/>
          <w:szCs w:val="22"/>
        </w:rPr>
      </w:pPr>
    </w:p>
    <w:p w14:paraId="00000009" w14:textId="77777777" w:rsidR="00B44B0C" w:rsidRPr="00493756" w:rsidRDefault="00B44B0C">
      <w:pPr>
        <w:jc w:val="center"/>
        <w:rPr>
          <w:rFonts w:ascii="Goudy Old Style" w:eastAsia="Sorts Mill Goudy" w:hAnsi="Goudy Old Style" w:cs="Sorts Mill Goudy"/>
          <w:sz w:val="22"/>
          <w:szCs w:val="22"/>
        </w:rPr>
      </w:pPr>
    </w:p>
    <w:p w14:paraId="0000000A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Call to Order</w:t>
      </w:r>
    </w:p>
    <w:p w14:paraId="0000000B" w14:textId="77777777" w:rsidR="00B44B0C" w:rsidRPr="00493756" w:rsidRDefault="00B44B0C">
      <w:pPr>
        <w:ind w:left="108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0C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Roll Call</w:t>
      </w:r>
    </w:p>
    <w:p w14:paraId="0000000D" w14:textId="77777777" w:rsidR="00B44B0C" w:rsidRPr="00493756" w:rsidRDefault="00B44B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oudy Old Style" w:eastAsia="Sorts Mill Goudy" w:hAnsi="Goudy Old Style" w:cs="Sorts Mill Goudy"/>
          <w:color w:val="000000"/>
          <w:sz w:val="22"/>
          <w:szCs w:val="22"/>
        </w:rPr>
      </w:pPr>
    </w:p>
    <w:p w14:paraId="0000000E" w14:textId="2A81B647" w:rsidR="00B44B0C" w:rsidRPr="00493756" w:rsidRDefault="002C4068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Presentation</w:t>
      </w:r>
      <w:r w:rsidR="002A191E" w:rsidRPr="00493756">
        <w:rPr>
          <w:rFonts w:ascii="Goudy Old Style" w:eastAsia="Sorts Mill Goudy" w:hAnsi="Goudy Old Style" w:cs="Sorts Mill Goudy"/>
          <w:sz w:val="22"/>
          <w:szCs w:val="22"/>
        </w:rPr>
        <w:t xml:space="preserve"> –</w:t>
      </w:r>
      <w:r w:rsidR="00493756">
        <w:rPr>
          <w:rFonts w:ascii="Goudy Old Style" w:eastAsia="Sorts Mill Goudy" w:hAnsi="Goudy Old Style" w:cs="Sorts Mill Goudy"/>
          <w:sz w:val="22"/>
          <w:szCs w:val="22"/>
        </w:rPr>
        <w:t xml:space="preserve"> 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Celebration/Graduation/Senior Saturday</w:t>
      </w:r>
    </w:p>
    <w:p w14:paraId="0000000F" w14:textId="77777777" w:rsidR="00B44B0C" w:rsidRPr="00493756" w:rsidRDefault="00B44B0C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10" w14:textId="64D8A47E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bookmarkStart w:id="0" w:name="_heading=h.gjdgxs" w:colFirst="0" w:colLast="0"/>
      <w:bookmarkEnd w:id="0"/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Approval of </w:t>
      </w:r>
      <w:hyperlink r:id="rId9" w:history="1">
        <w:r w:rsidRPr="00493756">
          <w:rPr>
            <w:rStyle w:val="Hyperlink"/>
            <w:rFonts w:ascii="Goudy Old Style" w:eastAsia="Sorts Mill Goudy" w:hAnsi="Goudy Old Style" w:cs="Sorts Mill Goudy"/>
            <w:sz w:val="22"/>
            <w:szCs w:val="22"/>
          </w:rPr>
          <w:t>Board Meeting Minutes (January 11, 2023</w:t>
        </w:r>
      </w:hyperlink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) and </w:t>
      </w:r>
      <w:hyperlink r:id="rId10" w:history="1">
        <w:r w:rsidRPr="00493756">
          <w:rPr>
            <w:rStyle w:val="Hyperlink"/>
            <w:rFonts w:ascii="Goudy Old Style" w:eastAsia="Sorts Mill Goudy" w:hAnsi="Goudy Old Style" w:cs="Sorts Mill Goudy"/>
            <w:sz w:val="22"/>
            <w:szCs w:val="22"/>
          </w:rPr>
          <w:t>Personnel Committee Meeting Minutes (January 11, 2023)</w:t>
        </w:r>
      </w:hyperlink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 - </w:t>
      </w:r>
      <w:r w:rsidRPr="00493756">
        <w:rPr>
          <w:rFonts w:ascii="Goudy Old Style" w:eastAsia="Sorts Mill Goudy" w:hAnsi="Goudy Old Style" w:cs="Sorts Mill Goudy"/>
          <w:color w:val="FF0000"/>
          <w:sz w:val="22"/>
          <w:szCs w:val="22"/>
        </w:rPr>
        <w:t>Action</w:t>
      </w:r>
    </w:p>
    <w:p w14:paraId="00000011" w14:textId="77777777" w:rsidR="00B44B0C" w:rsidRPr="00493756" w:rsidRDefault="00B44B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 w:cs="Sorts Mill Goudy"/>
          <w:color w:val="000000"/>
          <w:sz w:val="22"/>
          <w:szCs w:val="22"/>
        </w:rPr>
      </w:pPr>
    </w:p>
    <w:p w14:paraId="00000012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Student Services (Mr. Blake Coheley, Mr. Brian Hammell, Mr. Andy Bower)</w:t>
      </w:r>
    </w:p>
    <w:p w14:paraId="030FD0E6" w14:textId="02FBE3DA" w:rsidR="002C4068" w:rsidRPr="00493756" w:rsidRDefault="002C4068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Summer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s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tatewide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o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utreach</w:t>
      </w:r>
    </w:p>
    <w:p w14:paraId="2D10A725" w14:textId="4C2D1AEA" w:rsidR="002C4068" w:rsidRPr="00493756" w:rsidRDefault="002C4068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End of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y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ear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s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tudent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n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umbers</w:t>
      </w:r>
    </w:p>
    <w:p w14:paraId="04DA7FE5" w14:textId="1AE6D741" w:rsidR="00AD15EE" w:rsidRPr="00493756" w:rsidRDefault="00AD15E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2023-24 Experience NOCCA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p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review</w:t>
      </w:r>
    </w:p>
    <w:p w14:paraId="00000017" w14:textId="3C1EC246" w:rsidR="00B44B0C" w:rsidRPr="00493756" w:rsidRDefault="002A191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Other</w:t>
      </w:r>
    </w:p>
    <w:p w14:paraId="00000018" w14:textId="77777777" w:rsidR="00B44B0C" w:rsidRPr="00493756" w:rsidRDefault="00B44B0C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19" w14:textId="5500E513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Arts and Academics</w:t>
      </w:r>
      <w:r w:rsidR="001E092A" w:rsidRPr="00493756">
        <w:rPr>
          <w:rFonts w:ascii="Goudy Old Style" w:eastAsia="Sorts Mill Goudy" w:hAnsi="Goudy Old Style" w:cs="Sorts Mill Goudy"/>
          <w:sz w:val="22"/>
          <w:szCs w:val="22"/>
        </w:rPr>
        <w:t xml:space="preserve"> (Dr. Kit Nelson)</w:t>
      </w:r>
    </w:p>
    <w:p w14:paraId="0424E8DC" w14:textId="2176E4EA" w:rsidR="009A0EE0" w:rsidRPr="00493756" w:rsidRDefault="00AD15EE" w:rsidP="009A0EE0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Summer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s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chool</w:t>
      </w:r>
    </w:p>
    <w:p w14:paraId="0000001D" w14:textId="61C7B8AC" w:rsidR="00B44B0C" w:rsidRPr="00493756" w:rsidRDefault="002A191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Other</w:t>
      </w:r>
    </w:p>
    <w:p w14:paraId="0000001E" w14:textId="77777777" w:rsidR="00B44B0C" w:rsidRPr="00493756" w:rsidRDefault="00B44B0C">
      <w:pPr>
        <w:ind w:left="144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1F" w14:textId="5D3C6A01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Finance</w:t>
      </w:r>
      <w:r w:rsidR="001E092A" w:rsidRPr="00493756">
        <w:rPr>
          <w:rFonts w:ascii="Goudy Old Style" w:eastAsia="Sorts Mill Goudy" w:hAnsi="Goudy Old Style" w:cs="Sorts Mill Goudy"/>
          <w:sz w:val="22"/>
          <w:szCs w:val="22"/>
        </w:rPr>
        <w:t xml:space="preserve"> and Human Resources (Ms. Lotte Delaney)</w:t>
      </w:r>
    </w:p>
    <w:p w14:paraId="00000020" w14:textId="274252F7" w:rsidR="00B44B0C" w:rsidRPr="00493756" w:rsidRDefault="002A191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Budget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y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ear-to-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d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>ate</w:t>
      </w:r>
    </w:p>
    <w:p w14:paraId="00000021" w14:textId="56DEC96C" w:rsidR="00B44B0C" w:rsidRPr="00493756" w:rsidRDefault="002A191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ESSER </w:t>
      </w:r>
      <w:r w:rsidR="00730B69">
        <w:rPr>
          <w:rFonts w:ascii="Goudy Old Style" w:eastAsia="Sorts Mill Goudy" w:hAnsi="Goudy Old Style" w:cs="Sorts Mill Goudy"/>
          <w:sz w:val="22"/>
          <w:szCs w:val="22"/>
        </w:rPr>
        <w:t>s</w:t>
      </w: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tipend - </w:t>
      </w:r>
      <w:r w:rsidRPr="00493756">
        <w:rPr>
          <w:rFonts w:ascii="Goudy Old Style" w:eastAsia="Sorts Mill Goudy" w:hAnsi="Goudy Old Style" w:cs="Sorts Mill Goudy"/>
          <w:color w:val="FF0000"/>
          <w:sz w:val="22"/>
          <w:szCs w:val="22"/>
        </w:rPr>
        <w:t>Action</w:t>
      </w:r>
    </w:p>
    <w:p w14:paraId="00000022" w14:textId="77777777" w:rsidR="00B44B0C" w:rsidRPr="00493756" w:rsidRDefault="002A191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Other</w:t>
      </w:r>
    </w:p>
    <w:p w14:paraId="00000023" w14:textId="77777777" w:rsidR="00B44B0C" w:rsidRPr="00493756" w:rsidRDefault="00B44B0C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24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NOCCA Foundation</w:t>
      </w:r>
    </w:p>
    <w:p w14:paraId="0C28D17F" w14:textId="2C108F83" w:rsidR="00493756" w:rsidRPr="00BD31B2" w:rsidRDefault="002A191E" w:rsidP="00BD31B2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Report</w:t>
      </w:r>
    </w:p>
    <w:p w14:paraId="5B60AD39" w14:textId="77777777" w:rsidR="00493756" w:rsidRPr="00BC7EA0" w:rsidRDefault="00493756" w:rsidP="00493756">
      <w:pPr>
        <w:ind w:left="144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3D1C3C4C" w14:textId="0540EF7B" w:rsidR="00493756" w:rsidRPr="00BC7EA0" w:rsidRDefault="00493756" w:rsidP="00BC7EA0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BC7EA0">
        <w:rPr>
          <w:rFonts w:ascii="Goudy Old Style" w:eastAsia="Sorts Mill Goudy" w:hAnsi="Goudy Old Style" w:cs="Sorts Mill Goudy"/>
          <w:sz w:val="22"/>
          <w:szCs w:val="22"/>
        </w:rPr>
        <w:t>President/CEO</w:t>
      </w:r>
    </w:p>
    <w:p w14:paraId="3AA41C16" w14:textId="24F77139" w:rsidR="00BC7EA0" w:rsidRPr="00BC7EA0" w:rsidRDefault="00BC7EA0" w:rsidP="007162C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>
        <w:rPr>
          <w:rFonts w:ascii="Goudy Old Style" w:hAnsi="Goudy Old Style" w:cs="Arial"/>
          <w:color w:val="222222"/>
          <w:shd w:val="clear" w:color="auto" w:fill="FFFFFF"/>
        </w:rPr>
        <w:t>S</w:t>
      </w:r>
      <w:r w:rsidRPr="00BC7EA0">
        <w:rPr>
          <w:rFonts w:ascii="Goudy Old Style" w:hAnsi="Goudy Old Style" w:cs="Arial"/>
          <w:color w:val="222222"/>
          <w:shd w:val="clear" w:color="auto" w:fill="FFFFFF"/>
        </w:rPr>
        <w:t xml:space="preserve">alary </w:t>
      </w:r>
      <w:r w:rsidR="00730B69" w:rsidRPr="00BC7EA0">
        <w:rPr>
          <w:rFonts w:ascii="Goudy Old Style" w:hAnsi="Goudy Old Style" w:cs="Arial"/>
          <w:color w:val="222222"/>
          <w:shd w:val="clear" w:color="auto" w:fill="FFFFFF"/>
        </w:rPr>
        <w:t>increase</w:t>
      </w:r>
      <w:r w:rsidRPr="00BC7EA0">
        <w:rPr>
          <w:rFonts w:ascii="Goudy Old Style" w:hAnsi="Goudy Old Style" w:cs="Arial"/>
          <w:color w:val="222222"/>
          <w:shd w:val="clear" w:color="auto" w:fill="FFFFFF"/>
        </w:rPr>
        <w:t xml:space="preserve"> for unclassified faculty and staff</w:t>
      </w:r>
      <w:r>
        <w:rPr>
          <w:rFonts w:ascii="Goudy Old Style" w:hAnsi="Goudy Old Style" w:cs="Arial"/>
          <w:color w:val="222222"/>
          <w:shd w:val="clear" w:color="auto" w:fill="FFFFFF"/>
        </w:rPr>
        <w:t xml:space="preserve"> - </w:t>
      </w:r>
      <w:r w:rsidRPr="00BC7EA0">
        <w:rPr>
          <w:rFonts w:ascii="Goudy Old Style" w:hAnsi="Goudy Old Style" w:cs="Arial"/>
          <w:color w:val="FF0000"/>
          <w:shd w:val="clear" w:color="auto" w:fill="FFFFFF"/>
        </w:rPr>
        <w:t>Action</w:t>
      </w:r>
    </w:p>
    <w:p w14:paraId="4AC80EC1" w14:textId="409F4EF0" w:rsidR="00BD31B2" w:rsidRPr="00BC7EA0" w:rsidRDefault="00493756" w:rsidP="007162CE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BC7EA0">
        <w:rPr>
          <w:rFonts w:ascii="Goudy Old Style" w:eastAsia="Sorts Mill Goudy" w:hAnsi="Goudy Old Style" w:cs="Sorts Mill Goudy"/>
          <w:sz w:val="22"/>
          <w:szCs w:val="22"/>
        </w:rPr>
        <w:t>Other</w:t>
      </w:r>
    </w:p>
    <w:p w14:paraId="536E97E7" w14:textId="77777777" w:rsidR="00DA5BC6" w:rsidRPr="00493756" w:rsidRDefault="00DA5BC6" w:rsidP="00DA5BC6">
      <w:pPr>
        <w:ind w:left="144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7A14C6E1" w14:textId="0DB5C593" w:rsidR="00BD31B2" w:rsidRPr="00682D14" w:rsidRDefault="00BD31B2" w:rsidP="00682D14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Board Chair Report</w:t>
      </w:r>
    </w:p>
    <w:p w14:paraId="0A1EA738" w14:textId="1EE11444" w:rsidR="00BD31B2" w:rsidRPr="00493756" w:rsidRDefault="00BD31B2" w:rsidP="00BD31B2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Board Resolution –</w:t>
      </w:r>
      <w:r w:rsidRPr="00493756">
        <w:rPr>
          <w:rFonts w:ascii="Goudy Old Style" w:eastAsia="Sorts Mill Goudy" w:hAnsi="Goudy Old Style"/>
          <w:sz w:val="22"/>
          <w:szCs w:val="22"/>
        </w:rPr>
        <w:t xml:space="preserve"> Contract </w:t>
      </w:r>
      <w:r w:rsidR="00730B69">
        <w:rPr>
          <w:rFonts w:ascii="Goudy Old Style" w:eastAsia="Sorts Mill Goudy" w:hAnsi="Goudy Old Style"/>
          <w:sz w:val="22"/>
          <w:szCs w:val="22"/>
        </w:rPr>
        <w:t>a</w:t>
      </w:r>
      <w:r w:rsidRPr="00493756">
        <w:rPr>
          <w:rFonts w:ascii="Goudy Old Style" w:eastAsia="Sorts Mill Goudy" w:hAnsi="Goudy Old Style"/>
          <w:sz w:val="22"/>
          <w:szCs w:val="22"/>
        </w:rPr>
        <w:t xml:space="preserve">pproval with Adams and Reese - </w:t>
      </w:r>
      <w:r w:rsidRPr="00493756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5501C990" w14:textId="77777777" w:rsidR="00BD31B2" w:rsidRDefault="00BD31B2" w:rsidP="00BD31B2">
      <w:pPr>
        <w:numPr>
          <w:ilvl w:val="1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Other</w:t>
      </w:r>
    </w:p>
    <w:p w14:paraId="370857BF" w14:textId="77777777" w:rsidR="007162CE" w:rsidRDefault="007162CE" w:rsidP="007162CE">
      <w:pPr>
        <w:ind w:left="144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467B0E1E" w14:textId="266DC20E" w:rsidR="007162CE" w:rsidRPr="009A0802" w:rsidRDefault="007162CE" w:rsidP="009A0802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>
        <w:rPr>
          <w:rFonts w:ascii="Goudy Old Style" w:eastAsia="Sorts Mill Goudy" w:hAnsi="Goudy Old Style" w:cs="Sorts Mill Goudy"/>
          <w:sz w:val="22"/>
          <w:szCs w:val="22"/>
        </w:rPr>
        <w:t>Executive Session</w:t>
      </w:r>
      <w:r w:rsidR="009A0802">
        <w:rPr>
          <w:rFonts w:ascii="Goudy Old Style" w:eastAsia="Sorts Mill Goudy" w:hAnsi="Goudy Old Style" w:cs="Sorts Mill Goudy"/>
          <w:sz w:val="22"/>
          <w:szCs w:val="22"/>
        </w:rPr>
        <w:t xml:space="preserve"> - </w:t>
      </w:r>
      <w:r w:rsidRPr="009A0802">
        <w:rPr>
          <w:rFonts w:ascii="Goudy Old Style" w:eastAsia="Sorts Mill Goudy" w:hAnsi="Goudy Old Style" w:cs="Sorts Mill Goudy"/>
          <w:sz w:val="22"/>
          <w:szCs w:val="22"/>
        </w:rPr>
        <w:t xml:space="preserve">Interim CEO evaluation </w:t>
      </w:r>
    </w:p>
    <w:p w14:paraId="49A61E70" w14:textId="77777777" w:rsidR="007162CE" w:rsidRDefault="007162CE" w:rsidP="007162CE">
      <w:pPr>
        <w:ind w:left="144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50E9B688" w14:textId="77777777" w:rsidR="007162CE" w:rsidRPr="007162CE" w:rsidRDefault="007162CE" w:rsidP="007162C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7162CE">
        <w:rPr>
          <w:rFonts w:ascii="Goudy Old Style" w:eastAsia="Sorts Mill Goudy" w:hAnsi="Goudy Old Style" w:cs="Sorts Mill Goudy"/>
          <w:sz w:val="22"/>
          <w:szCs w:val="22"/>
        </w:rPr>
        <w:t xml:space="preserve">Result of CEO evaluation and vote based upon Board’s review – </w:t>
      </w:r>
      <w:r w:rsidRPr="007162CE">
        <w:rPr>
          <w:rFonts w:ascii="Goudy Old Style" w:eastAsia="Sorts Mill Goudy" w:hAnsi="Goudy Old Style" w:cs="Sorts Mill Goudy"/>
          <w:color w:val="FF0000"/>
          <w:sz w:val="22"/>
          <w:szCs w:val="22"/>
        </w:rPr>
        <w:t>Action</w:t>
      </w:r>
    </w:p>
    <w:p w14:paraId="702E31BB" w14:textId="7BE36D41" w:rsidR="00DA5BC6" w:rsidRPr="00BD31B2" w:rsidRDefault="00DA5BC6" w:rsidP="00BD31B2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2D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Public Comment</w:t>
      </w:r>
    </w:p>
    <w:p w14:paraId="0000002E" w14:textId="77777777" w:rsidR="00B44B0C" w:rsidRPr="00493756" w:rsidRDefault="00B44B0C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2F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>Remarks/Other Business</w:t>
      </w:r>
    </w:p>
    <w:p w14:paraId="00000030" w14:textId="77777777" w:rsidR="00B44B0C" w:rsidRPr="00493756" w:rsidRDefault="00B44B0C">
      <w:pPr>
        <w:ind w:left="1080"/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31" w14:textId="77777777" w:rsidR="00B44B0C" w:rsidRPr="00493756" w:rsidRDefault="002A191E">
      <w:pPr>
        <w:numPr>
          <w:ilvl w:val="0"/>
          <w:numId w:val="1"/>
        </w:num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color w:val="000000"/>
          <w:sz w:val="22"/>
          <w:szCs w:val="22"/>
        </w:rPr>
        <w:t xml:space="preserve">Adjourn </w:t>
      </w:r>
    </w:p>
    <w:p w14:paraId="00000034" w14:textId="77777777" w:rsidR="00B44B0C" w:rsidRPr="00493756" w:rsidRDefault="00B44B0C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00000036" w14:textId="54678178" w:rsidR="00B44B0C" w:rsidRPr="00493756" w:rsidRDefault="002A191E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  <w:r w:rsidRPr="00493756">
        <w:rPr>
          <w:rFonts w:ascii="Goudy Old Style" w:eastAsia="Sorts Mill Goudy" w:hAnsi="Goudy Old Style" w:cs="Sorts Mill Goudy"/>
          <w:sz w:val="22"/>
          <w:szCs w:val="22"/>
        </w:rPr>
        <w:t xml:space="preserve">Louisiana Boards and Commissions </w:t>
      </w:r>
      <w:hyperlink r:id="rId11">
        <w:r w:rsidRPr="00493756">
          <w:rPr>
            <w:rFonts w:ascii="Goudy Old Style" w:eastAsia="Sorts Mill Goudy" w:hAnsi="Goudy Old Style" w:cs="Sorts Mill Goudy"/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00000038" w14:textId="14E767F4" w:rsidR="00B44B0C" w:rsidRDefault="00B44B0C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p w14:paraId="48AEB0CB" w14:textId="77777777" w:rsidR="00C82FA0" w:rsidRDefault="00C82FA0" w:rsidP="00C82FA0">
      <w:pPr>
        <w:jc w:val="center"/>
        <w:rPr>
          <w:rFonts w:ascii="Goudy Old Style" w:hAnsi="Goudy Old Style"/>
        </w:rPr>
      </w:pPr>
    </w:p>
    <w:p w14:paraId="3ED8712C" w14:textId="77777777" w:rsidR="00C82FA0" w:rsidRDefault="00C82FA0" w:rsidP="00C82FA0">
      <w:pPr>
        <w:jc w:val="center"/>
        <w:rPr>
          <w:rFonts w:ascii="Goudy Old Style" w:hAnsi="Goudy Old Style"/>
        </w:rPr>
      </w:pPr>
    </w:p>
    <w:p w14:paraId="2C1143FA" w14:textId="70C13342" w:rsidR="00C82FA0" w:rsidRPr="00E02A48" w:rsidRDefault="00C82FA0" w:rsidP="00C82FA0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lastRenderedPageBreak/>
        <w:t>NOCCA</w:t>
      </w:r>
    </w:p>
    <w:p w14:paraId="2D6992C1" w14:textId="77777777" w:rsidR="00C82FA0" w:rsidRPr="00E02A48" w:rsidRDefault="00C82FA0" w:rsidP="00C82FA0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Board of Directors</w:t>
      </w:r>
    </w:p>
    <w:p w14:paraId="462FD426" w14:textId="77777777" w:rsidR="00C82FA0" w:rsidRDefault="00C82FA0" w:rsidP="00C82FA0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Personnel Committee Meeting</w:t>
      </w:r>
    </w:p>
    <w:p w14:paraId="33EA8E12" w14:textId="77777777" w:rsidR="00C82FA0" w:rsidRPr="00E02A48" w:rsidRDefault="00C82FA0" w:rsidP="00C82FA0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NOCCA Conference Room</w:t>
      </w:r>
    </w:p>
    <w:p w14:paraId="48592154" w14:textId="77777777" w:rsidR="00C82FA0" w:rsidRPr="00E02A48" w:rsidRDefault="00C82FA0" w:rsidP="00C82FA0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Thursday, June 15, 2023</w:t>
      </w:r>
      <w:r w:rsidRPr="00795951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3</w:t>
      </w:r>
      <w:r w:rsidRPr="00795951">
        <w:rPr>
          <w:rFonts w:ascii="Goudy Old Style" w:hAnsi="Goudy Old Style"/>
        </w:rPr>
        <w:t>:</w:t>
      </w:r>
      <w:r>
        <w:rPr>
          <w:rFonts w:ascii="Goudy Old Style" w:hAnsi="Goudy Old Style"/>
        </w:rPr>
        <w:t>3</w:t>
      </w:r>
      <w:r w:rsidRPr="00795951">
        <w:rPr>
          <w:rFonts w:ascii="Goudy Old Style" w:hAnsi="Goudy Old Style"/>
        </w:rPr>
        <w:t>0 p.m. – 5:00 p.m.</w:t>
      </w:r>
    </w:p>
    <w:p w14:paraId="1E6076B9" w14:textId="77777777" w:rsidR="00C82FA0" w:rsidRDefault="00C82FA0" w:rsidP="00C82FA0">
      <w:pPr>
        <w:jc w:val="center"/>
        <w:rPr>
          <w:rFonts w:ascii="Goudy Old Style" w:hAnsi="Goudy Old Style"/>
        </w:rPr>
      </w:pPr>
      <w:r w:rsidRPr="00E02A48">
        <w:rPr>
          <w:rFonts w:ascii="Goudy Old Style" w:hAnsi="Goudy Old Style"/>
        </w:rPr>
        <w:t>Agenda</w:t>
      </w:r>
    </w:p>
    <w:p w14:paraId="75B75D90" w14:textId="77777777" w:rsidR="00C82FA0" w:rsidRDefault="00C82FA0" w:rsidP="00C82FA0">
      <w:pPr>
        <w:jc w:val="center"/>
        <w:rPr>
          <w:rFonts w:ascii="Goudy Old Style" w:hAnsi="Goudy Old Style"/>
        </w:rPr>
      </w:pPr>
    </w:p>
    <w:p w14:paraId="168D4CA9" w14:textId="77777777" w:rsidR="00C82FA0" w:rsidRPr="00E02A48" w:rsidRDefault="00C82FA0" w:rsidP="00C82FA0">
      <w:pPr>
        <w:jc w:val="center"/>
        <w:rPr>
          <w:rFonts w:ascii="Goudy Old Style" w:hAnsi="Goudy Old Style"/>
        </w:rPr>
      </w:pPr>
    </w:p>
    <w:p w14:paraId="45C29FE0" w14:textId="77777777" w:rsidR="00C82FA0" w:rsidRDefault="00C82FA0" w:rsidP="00C82FA0">
      <w:pPr>
        <w:jc w:val="center"/>
        <w:rPr>
          <w:rFonts w:ascii="Goudy Old Style" w:hAnsi="Goudy Old Style"/>
          <w:sz w:val="28"/>
          <w:szCs w:val="28"/>
        </w:rPr>
      </w:pPr>
    </w:p>
    <w:p w14:paraId="567C1BDB" w14:textId="77777777" w:rsidR="00C82FA0" w:rsidRPr="00B67B07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72458556" w14:textId="77777777" w:rsidR="00C82FA0" w:rsidRDefault="00C82FA0" w:rsidP="00C82FA0">
      <w:pPr>
        <w:pStyle w:val="ListParagraph"/>
        <w:rPr>
          <w:rFonts w:ascii="Goudy Old Style" w:hAnsi="Goudy Old Style"/>
        </w:rPr>
      </w:pPr>
    </w:p>
    <w:p w14:paraId="701919D8" w14:textId="77777777" w:rsidR="00C82FA0" w:rsidRPr="00886246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0E015900" w14:textId="77777777" w:rsidR="00C82FA0" w:rsidRDefault="00C82FA0" w:rsidP="00C82FA0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64C00D45" w14:textId="77777777" w:rsidR="00C82FA0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14:paraId="36C9F9B7" w14:textId="77777777" w:rsidR="00C82FA0" w:rsidRDefault="00C82FA0" w:rsidP="00C82FA0">
      <w:pPr>
        <w:pStyle w:val="ListParagraph"/>
        <w:rPr>
          <w:rFonts w:ascii="Goudy Old Style" w:hAnsi="Goudy Old Style"/>
        </w:rPr>
      </w:pPr>
    </w:p>
    <w:p w14:paraId="7D7DBFA9" w14:textId="77777777" w:rsidR="00C82FA0" w:rsidRDefault="00C82FA0" w:rsidP="00C82FA0">
      <w:pPr>
        <w:numPr>
          <w:ilvl w:val="1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Interim CEO evaluation</w:t>
      </w:r>
    </w:p>
    <w:p w14:paraId="5C2EC2F5" w14:textId="77777777" w:rsidR="00C82FA0" w:rsidRPr="00B10EF3" w:rsidRDefault="00C82FA0" w:rsidP="00C82FA0">
      <w:pPr>
        <w:jc w:val="both"/>
        <w:rPr>
          <w:rFonts w:ascii="Goudy Old Style" w:hAnsi="Goudy Old Style"/>
          <w:color w:val="000000"/>
        </w:rPr>
      </w:pPr>
    </w:p>
    <w:p w14:paraId="08FA27EB" w14:textId="77777777" w:rsidR="00C82FA0" w:rsidRPr="0015391A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Result of CEO evaluation and vote based upon Board’s review – </w:t>
      </w:r>
      <w:r w:rsidRPr="0015391A">
        <w:rPr>
          <w:rFonts w:ascii="Goudy Old Style" w:hAnsi="Goudy Old Style"/>
          <w:color w:val="FF0000"/>
        </w:rPr>
        <w:t>Action</w:t>
      </w:r>
    </w:p>
    <w:p w14:paraId="7FDA1FF5" w14:textId="77777777" w:rsidR="00C82FA0" w:rsidRPr="0015391A" w:rsidRDefault="00C82FA0" w:rsidP="00C82FA0">
      <w:pPr>
        <w:ind w:left="1080"/>
        <w:jc w:val="both"/>
        <w:rPr>
          <w:rFonts w:ascii="Goudy Old Style" w:hAnsi="Goudy Old Style"/>
        </w:rPr>
      </w:pPr>
    </w:p>
    <w:p w14:paraId="6E09060B" w14:textId="77777777" w:rsidR="00C82FA0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6B39C091" w14:textId="77777777" w:rsidR="00C82FA0" w:rsidRDefault="00C82FA0" w:rsidP="00C82FA0">
      <w:pPr>
        <w:ind w:left="1080"/>
        <w:jc w:val="both"/>
        <w:rPr>
          <w:rFonts w:ascii="Goudy Old Style" w:hAnsi="Goudy Old Style"/>
        </w:rPr>
      </w:pPr>
    </w:p>
    <w:p w14:paraId="219D5C29" w14:textId="77777777" w:rsidR="00C82FA0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2CE55083" w14:textId="77777777" w:rsidR="00C82FA0" w:rsidRDefault="00C82FA0" w:rsidP="00C82FA0">
      <w:pPr>
        <w:pStyle w:val="ListParagraph"/>
        <w:rPr>
          <w:rFonts w:ascii="Goudy Old Style" w:hAnsi="Goudy Old Style"/>
          <w:color w:val="000000"/>
        </w:rPr>
      </w:pPr>
    </w:p>
    <w:p w14:paraId="744E6D3B" w14:textId="77777777" w:rsidR="00C82FA0" w:rsidRPr="00886246" w:rsidRDefault="00C82FA0" w:rsidP="00C82FA0">
      <w:pPr>
        <w:numPr>
          <w:ilvl w:val="0"/>
          <w:numId w:val="3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 xml:space="preserve">Adjourn </w:t>
      </w:r>
    </w:p>
    <w:p w14:paraId="60C2CBCC" w14:textId="77777777" w:rsidR="00C82FA0" w:rsidRPr="00493756" w:rsidRDefault="00C82FA0">
      <w:pPr>
        <w:jc w:val="both"/>
        <w:rPr>
          <w:rFonts w:ascii="Goudy Old Style" w:eastAsia="Sorts Mill Goudy" w:hAnsi="Goudy Old Style" w:cs="Sorts Mill Goudy"/>
          <w:sz w:val="22"/>
          <w:szCs w:val="22"/>
        </w:rPr>
      </w:pPr>
    </w:p>
    <w:sectPr w:rsidR="00C82FA0" w:rsidRPr="00493756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0F81"/>
    <w:multiLevelType w:val="multilevel"/>
    <w:tmpl w:val="FE0219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2374">
    <w:abstractNumId w:val="0"/>
  </w:num>
  <w:num w:numId="2" w16cid:durableId="831991622">
    <w:abstractNumId w:val="2"/>
  </w:num>
  <w:num w:numId="3" w16cid:durableId="95487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0C"/>
    <w:rsid w:val="00013D07"/>
    <w:rsid w:val="000C0B8D"/>
    <w:rsid w:val="000F19A3"/>
    <w:rsid w:val="001E092A"/>
    <w:rsid w:val="002A191E"/>
    <w:rsid w:val="002C4068"/>
    <w:rsid w:val="002C7F77"/>
    <w:rsid w:val="00380298"/>
    <w:rsid w:val="004057FC"/>
    <w:rsid w:val="00493756"/>
    <w:rsid w:val="00612076"/>
    <w:rsid w:val="00672787"/>
    <w:rsid w:val="00682D14"/>
    <w:rsid w:val="006F06F4"/>
    <w:rsid w:val="007162CE"/>
    <w:rsid w:val="00730B69"/>
    <w:rsid w:val="008A305A"/>
    <w:rsid w:val="008C79B0"/>
    <w:rsid w:val="009A0802"/>
    <w:rsid w:val="009A0EE0"/>
    <w:rsid w:val="00AD15EE"/>
    <w:rsid w:val="00B44B0C"/>
    <w:rsid w:val="00BC7EA0"/>
    <w:rsid w:val="00BD31B2"/>
    <w:rsid w:val="00C82FA0"/>
    <w:rsid w:val="00DA5BC6"/>
    <w:rsid w:val="00DD3C24"/>
    <w:rsid w:val="00E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1DC"/>
  <w15:docId w15:val="{BFC6E663-CBD4-4A12-A6AE-87A55C10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cfprd.doa.louisiana.gov/boardsandcommissions/home.cf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ocs.google.com/document/d/1xEXKAdaFFmbdlCK7vnbkJ5GJxXLXadEp/edit?usp=share_link&amp;ouid=113421341574625478952&amp;rtpof=true&amp;sd=tru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document/d/1mx2UQIW0c7rjZntns_H1dEML9LsACu63/edit?usp=share_link&amp;ouid=113421341574625478952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7vGquT6npg+hx80cNoAh2OBmbw==">AMUW2mVOi8cC7dO+2acv82si1cSgYRcd3Kw9E4F2kdTHZ6EGmRM6WMzixt9E/I2Gcbc54tdzf+7TyBzsvhi1KjXsjDTUHptPoLH4oWxknnsA6vA0BjIzEsf+bS4LpzDUcPbQHMgd9jK+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7E497CD2AF448C6953DE55CC0FF3" ma:contentTypeVersion="2" ma:contentTypeDescription="Create a new document." ma:contentTypeScope="" ma:versionID="20e768ec740cd3885980f7c5baef17f4">
  <xsd:schema xmlns:xsd="http://www.w3.org/2001/XMLSchema" xmlns:xs="http://www.w3.org/2001/XMLSchema" xmlns:p="http://schemas.microsoft.com/office/2006/metadata/properties" xmlns:ns3="04bc6464-17ff-463e-bed8-53e4c3653fbf" targetNamespace="http://schemas.microsoft.com/office/2006/metadata/properties" ma:root="true" ma:fieldsID="fed354f7ccb449c79108cad3c6fb8f4c" ns3:_="">
    <xsd:import namespace="04bc6464-17ff-463e-bed8-53e4c3653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c6464-17ff-463e-bed8-53e4c3653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542D7-5883-435B-9522-B193AEF30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6E769-763A-4B03-B067-3376E784E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045409E-840E-4989-8A44-C5B643553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c6464-17ff-463e-bed8-53e4c3653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3</cp:revision>
  <dcterms:created xsi:type="dcterms:W3CDTF">2023-06-09T18:08:00Z</dcterms:created>
  <dcterms:modified xsi:type="dcterms:W3CDTF">2023-06-09T18:33:00Z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0x010100AB997E497CD2AF448C6953DE55CC0FF3</vt:lpwstr>
  </property>
</Properties>
</file>